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63E" w:rsidRPr="009C692D" w:rsidRDefault="009C692D" w:rsidP="00E2263E">
      <w:pPr>
        <w:spacing w:line="360" w:lineRule="auto"/>
        <w:jc w:val="center"/>
        <w:rPr>
          <w:rFonts w:ascii="黑体" w:eastAsia="黑体" w:hAnsi="黑体" w:hint="eastAsia"/>
          <w:b/>
          <w:bCs/>
          <w:sz w:val="36"/>
          <w:szCs w:val="36"/>
        </w:rPr>
      </w:pPr>
      <w:r w:rsidRPr="009C692D">
        <w:rPr>
          <w:rFonts w:ascii="黑体" w:eastAsia="黑体" w:hAnsi="黑体" w:hint="eastAsia"/>
          <w:b/>
          <w:bCs/>
          <w:sz w:val="36"/>
          <w:szCs w:val="36"/>
        </w:rPr>
        <w:t>2019-2022</w:t>
      </w:r>
      <w:r w:rsidR="00E2263E" w:rsidRPr="009C692D">
        <w:rPr>
          <w:rFonts w:ascii="黑体" w:eastAsia="黑体" w:hAnsi="黑体" w:hint="eastAsia"/>
          <w:b/>
          <w:bCs/>
          <w:sz w:val="36"/>
          <w:szCs w:val="36"/>
        </w:rPr>
        <w:t>任期述职</w:t>
      </w:r>
      <w:proofErr w:type="gramStart"/>
      <w:r w:rsidR="00E2263E" w:rsidRPr="009C692D">
        <w:rPr>
          <w:rFonts w:ascii="黑体" w:eastAsia="黑体" w:hAnsi="黑体" w:hint="eastAsia"/>
          <w:b/>
          <w:bCs/>
          <w:sz w:val="36"/>
          <w:szCs w:val="36"/>
        </w:rPr>
        <w:t>述德述</w:t>
      </w:r>
      <w:proofErr w:type="gramEnd"/>
      <w:r w:rsidR="00E2263E" w:rsidRPr="009C692D">
        <w:rPr>
          <w:rFonts w:ascii="黑体" w:eastAsia="黑体" w:hAnsi="黑体" w:hint="eastAsia"/>
          <w:b/>
          <w:bCs/>
          <w:sz w:val="36"/>
          <w:szCs w:val="36"/>
        </w:rPr>
        <w:t>廉报告</w:t>
      </w:r>
    </w:p>
    <w:p w:rsidR="009C692D" w:rsidRPr="009C692D" w:rsidRDefault="009C692D" w:rsidP="009C692D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 w:hint="eastAsia"/>
          <w:b/>
          <w:bCs/>
          <w:sz w:val="32"/>
          <w:szCs w:val="32"/>
        </w:rPr>
        <w:t>吕刚</w:t>
      </w:r>
      <w:r w:rsidRPr="009C692D">
        <w:rPr>
          <w:rFonts w:ascii="仿宋" w:eastAsia="仿宋" w:hAnsi="仿宋" w:hint="eastAsia"/>
          <w:b/>
          <w:bCs/>
          <w:sz w:val="32"/>
          <w:szCs w:val="32"/>
        </w:rPr>
        <w:t xml:space="preserve">  先进制造工程学院党委副书记 院长</w:t>
      </w:r>
    </w:p>
    <w:p w:rsidR="00E1055F" w:rsidRPr="009C692D" w:rsidRDefault="00E1055F" w:rsidP="009C692D">
      <w:pPr>
        <w:spacing w:line="560" w:lineRule="exact"/>
        <w:ind w:firstLineChars="236" w:firstLine="755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 w:hint="eastAsia"/>
          <w:sz w:val="32"/>
          <w:szCs w:val="32"/>
        </w:rPr>
        <w:t>本人受</w:t>
      </w:r>
      <w:r w:rsidR="00211BD6" w:rsidRPr="009C692D">
        <w:rPr>
          <w:rFonts w:ascii="仿宋" w:eastAsia="仿宋" w:hAnsi="仿宋" w:hint="eastAsia"/>
          <w:sz w:val="32"/>
          <w:szCs w:val="32"/>
        </w:rPr>
        <w:t>学校</w:t>
      </w:r>
      <w:r w:rsidRPr="009C692D">
        <w:rPr>
          <w:rFonts w:ascii="仿宋" w:eastAsia="仿宋" w:hAnsi="仿宋" w:hint="eastAsia"/>
          <w:sz w:val="32"/>
          <w:szCs w:val="32"/>
        </w:rPr>
        <w:t>党组织信任，于2</w:t>
      </w:r>
      <w:r w:rsidRPr="009C692D">
        <w:rPr>
          <w:rFonts w:ascii="仿宋" w:eastAsia="仿宋" w:hAnsi="仿宋"/>
          <w:sz w:val="32"/>
          <w:szCs w:val="32"/>
        </w:rPr>
        <w:t>019</w:t>
      </w:r>
      <w:r w:rsidRPr="009C692D">
        <w:rPr>
          <w:rFonts w:ascii="仿宋" w:eastAsia="仿宋" w:hAnsi="仿宋" w:hint="eastAsia"/>
          <w:sz w:val="32"/>
          <w:szCs w:val="32"/>
        </w:rPr>
        <w:t>年7月担任新成立的合肥学院先进制造工程学院党委副书记、院长职务。</w:t>
      </w:r>
      <w:r w:rsidR="00211BD6" w:rsidRPr="009C692D">
        <w:rPr>
          <w:rFonts w:ascii="仿宋" w:eastAsia="仿宋" w:hAnsi="仿宋" w:hint="eastAsia"/>
          <w:sz w:val="32"/>
          <w:szCs w:val="32"/>
        </w:rPr>
        <w:t>任职</w:t>
      </w:r>
      <w:r w:rsidR="00335594" w:rsidRPr="009C692D">
        <w:rPr>
          <w:rFonts w:ascii="仿宋" w:eastAsia="仿宋" w:hAnsi="仿宋" w:hint="eastAsia"/>
          <w:sz w:val="32"/>
          <w:szCs w:val="32"/>
        </w:rPr>
        <w:t>期间，</w:t>
      </w:r>
      <w:r w:rsidR="00211BD6" w:rsidRPr="009C692D">
        <w:rPr>
          <w:rFonts w:ascii="仿宋" w:eastAsia="仿宋" w:hAnsi="仿宋" w:hint="eastAsia"/>
          <w:sz w:val="32"/>
          <w:szCs w:val="32"/>
        </w:rPr>
        <w:t>本人能够团结同志、</w:t>
      </w:r>
      <w:r w:rsidR="00335594" w:rsidRPr="009C692D">
        <w:rPr>
          <w:rFonts w:ascii="仿宋" w:eastAsia="仿宋" w:hAnsi="仿宋" w:hint="eastAsia"/>
          <w:sz w:val="32"/>
          <w:szCs w:val="32"/>
        </w:rPr>
        <w:t>兢兢业业</w:t>
      </w:r>
      <w:r w:rsidR="00211BD6" w:rsidRPr="009C692D">
        <w:rPr>
          <w:rFonts w:ascii="仿宋" w:eastAsia="仿宋" w:hAnsi="仿宋" w:hint="eastAsia"/>
          <w:sz w:val="32"/>
          <w:szCs w:val="32"/>
        </w:rPr>
        <w:t>、攻坚克难，在校党委、行政和同事们的关心支持下，取得了一些成绩。</w:t>
      </w:r>
    </w:p>
    <w:p w:rsidR="00211BD6" w:rsidRPr="009C692D" w:rsidRDefault="00211BD6" w:rsidP="009C692D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 w:hint="eastAsia"/>
          <w:b/>
          <w:bCs/>
          <w:sz w:val="32"/>
          <w:szCs w:val="32"/>
        </w:rPr>
        <w:t>思想政治表现</w:t>
      </w:r>
    </w:p>
    <w:p w:rsidR="00E2263E" w:rsidRPr="009C692D" w:rsidRDefault="00E2263E" w:rsidP="009C692D">
      <w:pPr>
        <w:spacing w:line="560" w:lineRule="exact"/>
        <w:ind w:firstLineChars="236" w:firstLine="755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本人重视政治理论学习，</w:t>
      </w:r>
      <w:r w:rsidRPr="009C692D">
        <w:rPr>
          <w:rFonts w:ascii="仿宋" w:eastAsia="仿宋" w:hAnsi="仿宋" w:hint="eastAsia"/>
          <w:sz w:val="32"/>
          <w:szCs w:val="32"/>
        </w:rPr>
        <w:t>分别于2</w:t>
      </w:r>
      <w:r w:rsidRPr="009C692D">
        <w:rPr>
          <w:rFonts w:ascii="仿宋" w:eastAsia="仿宋" w:hAnsi="仿宋"/>
          <w:sz w:val="32"/>
          <w:szCs w:val="32"/>
        </w:rPr>
        <w:t>019</w:t>
      </w:r>
      <w:r w:rsidRPr="009C692D">
        <w:rPr>
          <w:rFonts w:ascii="仿宋" w:eastAsia="仿宋" w:hAnsi="仿宋" w:hint="eastAsia"/>
          <w:sz w:val="32"/>
          <w:szCs w:val="32"/>
        </w:rPr>
        <w:t>年3月、2</w:t>
      </w:r>
      <w:r w:rsidRPr="009C692D">
        <w:rPr>
          <w:rFonts w:ascii="仿宋" w:eastAsia="仿宋" w:hAnsi="仿宋"/>
          <w:sz w:val="32"/>
          <w:szCs w:val="32"/>
        </w:rPr>
        <w:t>021</w:t>
      </w:r>
      <w:r w:rsidRPr="009C692D">
        <w:rPr>
          <w:rFonts w:ascii="仿宋" w:eastAsia="仿宋" w:hAnsi="仿宋" w:hint="eastAsia"/>
          <w:sz w:val="32"/>
          <w:szCs w:val="32"/>
        </w:rPr>
        <w:t>年3月参加安徽省</w:t>
      </w:r>
      <w:r w:rsidR="00E1055F" w:rsidRPr="009C692D">
        <w:rPr>
          <w:rFonts w:ascii="仿宋" w:eastAsia="仿宋" w:hAnsi="仿宋" w:hint="eastAsia"/>
          <w:sz w:val="32"/>
          <w:szCs w:val="32"/>
        </w:rPr>
        <w:t>委党校4</w:t>
      </w:r>
      <w:r w:rsidR="00E1055F" w:rsidRPr="009C692D">
        <w:rPr>
          <w:rFonts w:ascii="仿宋" w:eastAsia="仿宋" w:hAnsi="仿宋"/>
          <w:sz w:val="32"/>
          <w:szCs w:val="32"/>
        </w:rPr>
        <w:t>4</w:t>
      </w:r>
      <w:r w:rsidR="00E1055F" w:rsidRPr="009C692D">
        <w:rPr>
          <w:rFonts w:ascii="仿宋" w:eastAsia="仿宋" w:hAnsi="仿宋" w:hint="eastAsia"/>
          <w:sz w:val="32"/>
          <w:szCs w:val="32"/>
        </w:rPr>
        <w:t>期中青班、中央党校4期中青班学习。</w:t>
      </w:r>
      <w:r w:rsidRPr="009C692D">
        <w:rPr>
          <w:rFonts w:ascii="仿宋" w:eastAsia="仿宋" w:hAnsi="仿宋" w:hint="eastAsia"/>
          <w:sz w:val="32"/>
          <w:szCs w:val="32"/>
        </w:rPr>
        <w:t>具</w:t>
      </w:r>
      <w:r w:rsidRPr="009C692D">
        <w:rPr>
          <w:rFonts w:ascii="仿宋" w:eastAsia="仿宋" w:hAnsi="仿宋"/>
          <w:sz w:val="32"/>
          <w:szCs w:val="32"/>
        </w:rPr>
        <w:t>备一定的政治敏锐性和鉴别能力，立场、信念坚定，在大是大非问题面前，坚决拥护党的各项方针政策，始终能够与党中央保持高度一致,与学校党委保持高度一致。在日常学习、工作、生活中，始终以一个优秀共产党员的标准严格要求自己，牢固树立马克思主义的世界观、人生观、价值观。立足本职工作，保持良好的道德风尚。</w:t>
      </w:r>
      <w:r w:rsidR="007A5141" w:rsidRPr="009C692D">
        <w:rPr>
          <w:rFonts w:ascii="仿宋" w:eastAsia="仿宋" w:hAnsi="仿宋" w:hint="eastAsia"/>
          <w:sz w:val="32"/>
          <w:szCs w:val="32"/>
        </w:rPr>
        <w:t>任职期间</w:t>
      </w:r>
      <w:r w:rsidRPr="009C692D">
        <w:rPr>
          <w:rFonts w:ascii="仿宋" w:eastAsia="仿宋" w:hAnsi="仿宋"/>
          <w:sz w:val="32"/>
          <w:szCs w:val="32"/>
        </w:rPr>
        <w:t>，本人</w:t>
      </w:r>
      <w:r w:rsidR="007A5141" w:rsidRPr="009C692D">
        <w:rPr>
          <w:rFonts w:ascii="仿宋" w:eastAsia="仿宋" w:hAnsi="仿宋" w:hint="eastAsia"/>
          <w:sz w:val="32"/>
          <w:szCs w:val="32"/>
        </w:rPr>
        <w:t>教学</w:t>
      </w:r>
      <w:r w:rsidRPr="009C692D">
        <w:rPr>
          <w:rFonts w:ascii="仿宋" w:eastAsia="仿宋" w:hAnsi="仿宋"/>
          <w:sz w:val="32"/>
          <w:szCs w:val="32"/>
        </w:rPr>
        <w:t>评教均为“优秀”，学校年度考核</w:t>
      </w:r>
      <w:r w:rsidRPr="009C692D">
        <w:rPr>
          <w:rFonts w:ascii="仿宋" w:eastAsia="仿宋" w:hAnsi="仿宋" w:hint="eastAsia"/>
          <w:sz w:val="32"/>
          <w:szCs w:val="32"/>
        </w:rPr>
        <w:t>部门、</w:t>
      </w:r>
      <w:proofErr w:type="gramStart"/>
      <w:r w:rsidRPr="009C692D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Pr="009C692D">
        <w:rPr>
          <w:rFonts w:ascii="仿宋" w:eastAsia="仿宋" w:hAnsi="仿宋" w:hint="eastAsia"/>
          <w:sz w:val="32"/>
          <w:szCs w:val="32"/>
        </w:rPr>
        <w:t>人</w:t>
      </w:r>
      <w:r w:rsidR="007A5141" w:rsidRPr="009C692D">
        <w:rPr>
          <w:rFonts w:ascii="仿宋" w:eastAsia="仿宋" w:hAnsi="仿宋" w:hint="eastAsia"/>
          <w:sz w:val="32"/>
          <w:szCs w:val="32"/>
        </w:rPr>
        <w:t>均为</w:t>
      </w:r>
      <w:r w:rsidRPr="009C692D">
        <w:rPr>
          <w:rFonts w:ascii="仿宋" w:eastAsia="仿宋" w:hAnsi="仿宋"/>
          <w:sz w:val="32"/>
          <w:szCs w:val="32"/>
        </w:rPr>
        <w:t>“优秀”。</w:t>
      </w:r>
    </w:p>
    <w:p w:rsidR="007A5141" w:rsidRPr="009C692D" w:rsidRDefault="007A5141" w:rsidP="009C692D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 w:hint="eastAsia"/>
          <w:b/>
          <w:bCs/>
          <w:sz w:val="32"/>
          <w:szCs w:val="32"/>
        </w:rPr>
        <w:t>廉洁自律和执行“一岗双责”情况</w:t>
      </w:r>
    </w:p>
    <w:p w:rsidR="007A5141" w:rsidRPr="009C692D" w:rsidRDefault="000F61B7" w:rsidP="009C692D">
      <w:pPr>
        <w:pStyle w:val="a3"/>
        <w:spacing w:line="560" w:lineRule="exact"/>
        <w:ind w:firstLineChars="174" w:firstLine="557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 w:hint="eastAsia"/>
          <w:sz w:val="32"/>
          <w:szCs w:val="32"/>
        </w:rPr>
        <w:t>工作中自觉遵守中央“八项规定”精神，一</w:t>
      </w:r>
      <w:r w:rsidRPr="009C692D">
        <w:rPr>
          <w:rFonts w:ascii="仿宋" w:eastAsia="仿宋" w:hAnsi="仿宋"/>
          <w:sz w:val="32"/>
          <w:szCs w:val="32"/>
        </w:rPr>
        <w:t>是工作中在涉及到教职工和学生利益的问题上，坚持公开、公平、公正的原则。二是没有接受过单位和个人的现金、有价证券，坚决遵守公共财务管理和使用规定，无“小金库”、无私分公款、无公款私存等行为；三是不用公款接待自己的客人；四是遵守党纪、政纪和有</w:t>
      </w:r>
      <w:r w:rsidRPr="009C692D">
        <w:rPr>
          <w:rFonts w:ascii="仿宋" w:eastAsia="仿宋" w:hAnsi="仿宋"/>
          <w:sz w:val="32"/>
          <w:szCs w:val="32"/>
        </w:rPr>
        <w:lastRenderedPageBreak/>
        <w:t>关领导干部廉洁自律的各项规定。</w:t>
      </w:r>
      <w:r w:rsidR="00D73430" w:rsidRPr="009C692D">
        <w:rPr>
          <w:rFonts w:ascii="仿宋" w:eastAsia="仿宋" w:hAnsi="仿宋" w:hint="eastAsia"/>
          <w:sz w:val="32"/>
          <w:szCs w:val="32"/>
        </w:rPr>
        <w:t>五是执行“一岗双责”，工作中对于各类风险防控点能够抓早、抓小。</w:t>
      </w:r>
    </w:p>
    <w:p w:rsidR="00D73430" w:rsidRPr="009C692D" w:rsidRDefault="00D73430" w:rsidP="009C692D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 w:hint="eastAsia"/>
          <w:b/>
          <w:bCs/>
          <w:sz w:val="32"/>
          <w:szCs w:val="32"/>
        </w:rPr>
        <w:t>任期内最满意的工作</w:t>
      </w:r>
    </w:p>
    <w:p w:rsidR="00504CFE" w:rsidRPr="009C692D" w:rsidRDefault="00C257D1" w:rsidP="009C692D">
      <w:pPr>
        <w:pStyle w:val="a3"/>
        <w:spacing w:line="560" w:lineRule="exact"/>
        <w:ind w:firstLineChars="177" w:firstLine="566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 w:hint="eastAsia"/>
          <w:sz w:val="32"/>
          <w:szCs w:val="32"/>
        </w:rPr>
        <w:t>任职期间，</w:t>
      </w:r>
      <w:r w:rsidR="00504CFE" w:rsidRPr="009C692D">
        <w:rPr>
          <w:rFonts w:ascii="仿宋" w:eastAsia="仿宋" w:hAnsi="仿宋"/>
          <w:sz w:val="32"/>
          <w:szCs w:val="32"/>
        </w:rPr>
        <w:t>按照习近平新时代中国特色社会主义思想指导工作，做到“两个确立”和“两个维护”。</w:t>
      </w:r>
    </w:p>
    <w:p w:rsidR="00504CFE" w:rsidRPr="009C692D" w:rsidRDefault="00504CFE" w:rsidP="009C692D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/>
          <w:b/>
          <w:bCs/>
          <w:sz w:val="32"/>
          <w:szCs w:val="32"/>
        </w:rPr>
        <w:t>对党忠诚、信念坚定</w:t>
      </w:r>
    </w:p>
    <w:p w:rsidR="00504CFE" w:rsidRPr="009C692D" w:rsidRDefault="00504CFE" w:rsidP="009C692D">
      <w:pPr>
        <w:spacing w:line="560" w:lineRule="exact"/>
        <w:ind w:firstLineChars="177" w:firstLine="566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在担任合肥学院先进制造工程学院党委副书记、院长期间，</w:t>
      </w:r>
      <w:r w:rsidR="00073431" w:rsidRPr="009C692D">
        <w:rPr>
          <w:rFonts w:ascii="仿宋" w:eastAsia="仿宋" w:hAnsi="仿宋" w:hint="eastAsia"/>
          <w:sz w:val="32"/>
          <w:szCs w:val="32"/>
        </w:rPr>
        <w:t>坚持</w:t>
      </w:r>
      <w:r w:rsidR="00073431" w:rsidRPr="009C692D">
        <w:rPr>
          <w:rFonts w:ascii="仿宋" w:eastAsia="仿宋" w:hAnsi="仿宋"/>
          <w:sz w:val="32"/>
          <w:szCs w:val="32"/>
        </w:rPr>
        <w:t>立德树人根本任务</w:t>
      </w:r>
      <w:r w:rsidRPr="009C692D">
        <w:rPr>
          <w:rFonts w:ascii="仿宋" w:eastAsia="仿宋" w:hAnsi="仿宋"/>
          <w:sz w:val="32"/>
          <w:szCs w:val="32"/>
        </w:rPr>
        <w:t>，落实好总书记在全国思想政治大会、全国教育大会会议精神</w:t>
      </w:r>
      <w:r w:rsidR="006C5A7B">
        <w:rPr>
          <w:rFonts w:ascii="仿宋" w:eastAsia="仿宋" w:hAnsi="仿宋" w:hint="eastAsia"/>
          <w:sz w:val="32"/>
          <w:szCs w:val="32"/>
        </w:rPr>
        <w:t>。</w:t>
      </w:r>
    </w:p>
    <w:p w:rsidR="00504CFE" w:rsidRPr="009C692D" w:rsidRDefault="00504CFE" w:rsidP="009C692D">
      <w:pPr>
        <w:spacing w:line="560" w:lineRule="exact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ab/>
        <w:t>积极推进课程思政工作，发挥专业教师育人功能，提高育人效果。2020年学院《通信原理》课程获得国家首批一流课程建设项目，2021年三门课程经安徽省推荐参加全国一流课程评选。学院连续两年获得合肥学院教师课程</w:t>
      </w:r>
      <w:proofErr w:type="gramStart"/>
      <w:r w:rsidRPr="009C692D">
        <w:rPr>
          <w:rFonts w:ascii="仿宋" w:eastAsia="仿宋" w:hAnsi="仿宋"/>
          <w:sz w:val="32"/>
          <w:szCs w:val="32"/>
        </w:rPr>
        <w:t>思政比赛</w:t>
      </w:r>
      <w:proofErr w:type="gramEnd"/>
      <w:r w:rsidRPr="009C692D">
        <w:rPr>
          <w:rFonts w:ascii="仿宋" w:eastAsia="仿宋" w:hAnsi="仿宋"/>
          <w:sz w:val="32"/>
          <w:szCs w:val="32"/>
        </w:rPr>
        <w:t>优秀组织奖。</w:t>
      </w:r>
    </w:p>
    <w:p w:rsidR="00504CFE" w:rsidRPr="009C692D" w:rsidRDefault="00504CFE" w:rsidP="009C692D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/>
          <w:b/>
          <w:bCs/>
          <w:sz w:val="32"/>
          <w:szCs w:val="32"/>
        </w:rPr>
        <w:t>干净履职、勇于担当</w:t>
      </w:r>
    </w:p>
    <w:p w:rsidR="00504CFE" w:rsidRPr="009C692D" w:rsidRDefault="00073431" w:rsidP="009C692D">
      <w:pPr>
        <w:spacing w:line="560" w:lineRule="exact"/>
        <w:ind w:firstLineChars="177" w:firstLine="566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工作中具有较好的大局意识、不计较个人得失</w:t>
      </w:r>
      <w:r w:rsidR="00504CFE" w:rsidRPr="009C692D">
        <w:rPr>
          <w:rFonts w:ascii="仿宋" w:eastAsia="仿宋" w:hAnsi="仿宋"/>
          <w:sz w:val="32"/>
          <w:szCs w:val="32"/>
        </w:rPr>
        <w:t>。在学校党委的领导下，为学校的快速发展贡献了自己力量。</w:t>
      </w:r>
    </w:p>
    <w:p w:rsidR="00504CFE" w:rsidRPr="009C692D" w:rsidRDefault="00504CFE" w:rsidP="009C692D">
      <w:pPr>
        <w:pStyle w:val="a3"/>
        <w:numPr>
          <w:ilvl w:val="0"/>
          <w:numId w:val="7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2019年“机械设计制造及其自动化”获得国家首批一流专业建设项目，2021年自动化专业通过国家工程教育认证</w:t>
      </w:r>
      <w:r w:rsidR="00C257D1" w:rsidRPr="009C692D">
        <w:rPr>
          <w:rFonts w:ascii="仿宋" w:eastAsia="仿宋" w:hAnsi="仿宋" w:hint="eastAsia"/>
          <w:sz w:val="32"/>
          <w:szCs w:val="32"/>
        </w:rPr>
        <w:t>，机械设计制造及其自动化、通信工程两个专业工程教育认证申请受理。</w:t>
      </w:r>
    </w:p>
    <w:p w:rsidR="00504CFE" w:rsidRPr="009C692D" w:rsidRDefault="00504CFE" w:rsidP="009C692D">
      <w:pPr>
        <w:pStyle w:val="a3"/>
        <w:numPr>
          <w:ilvl w:val="0"/>
          <w:numId w:val="7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团结班子成员、带领全体老师艰苦奋斗，凝练学科方向、加强</w:t>
      </w:r>
      <w:r w:rsidR="006046B6">
        <w:rPr>
          <w:rFonts w:ascii="仿宋" w:eastAsia="仿宋" w:hAnsi="仿宋" w:hint="eastAsia"/>
          <w:sz w:val="32"/>
          <w:szCs w:val="32"/>
        </w:rPr>
        <w:t>学科</w:t>
      </w:r>
      <w:r w:rsidRPr="009C692D">
        <w:rPr>
          <w:rFonts w:ascii="仿宋" w:eastAsia="仿宋" w:hAnsi="仿宋"/>
          <w:sz w:val="32"/>
          <w:szCs w:val="32"/>
        </w:rPr>
        <w:t>建设，2019年、2020年先后成功获批：电子信息、机</w:t>
      </w:r>
      <w:r w:rsidRPr="009C692D">
        <w:rPr>
          <w:rFonts w:ascii="仿宋" w:eastAsia="仿宋" w:hAnsi="仿宋"/>
          <w:sz w:val="32"/>
          <w:szCs w:val="32"/>
        </w:rPr>
        <w:lastRenderedPageBreak/>
        <w:t>械两个专业硕士点。</w:t>
      </w:r>
      <w:r w:rsidR="006046B6" w:rsidRPr="009C692D">
        <w:rPr>
          <w:rFonts w:ascii="仿宋" w:eastAsia="仿宋" w:hAnsi="仿宋" w:hint="eastAsia"/>
          <w:sz w:val="32"/>
          <w:szCs w:val="32"/>
        </w:rPr>
        <w:t>获批</w:t>
      </w:r>
      <w:r w:rsidR="00C257D1" w:rsidRPr="009C692D">
        <w:rPr>
          <w:rFonts w:ascii="仿宋" w:eastAsia="仿宋" w:hAnsi="仿宋" w:hint="eastAsia"/>
          <w:sz w:val="32"/>
          <w:szCs w:val="32"/>
        </w:rPr>
        <w:t>集成电路合肥市高峰培育学科</w:t>
      </w:r>
      <w:r w:rsidR="00073431" w:rsidRPr="009C692D">
        <w:rPr>
          <w:rFonts w:ascii="仿宋" w:eastAsia="仿宋" w:hAnsi="仿宋" w:hint="eastAsia"/>
          <w:sz w:val="32"/>
          <w:szCs w:val="32"/>
        </w:rPr>
        <w:t>，安徽省智能车辆控制与集成设计技术工程研究中心</w:t>
      </w:r>
      <w:r w:rsidR="00C257D1" w:rsidRPr="009C692D">
        <w:rPr>
          <w:rFonts w:ascii="仿宋" w:eastAsia="仿宋" w:hAnsi="仿宋" w:hint="eastAsia"/>
          <w:sz w:val="32"/>
          <w:szCs w:val="32"/>
        </w:rPr>
        <w:t>。</w:t>
      </w:r>
    </w:p>
    <w:p w:rsidR="00504CFE" w:rsidRPr="009C692D" w:rsidRDefault="00504CFE" w:rsidP="009C692D">
      <w:pPr>
        <w:pStyle w:val="a3"/>
        <w:numPr>
          <w:ilvl w:val="0"/>
          <w:numId w:val="7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积极组织学生参加国内外各项科技创新比赛，近三年获得省级以上奖项300余项，在国内高校具有较好的影响力。</w:t>
      </w:r>
    </w:p>
    <w:p w:rsidR="00504CFE" w:rsidRPr="009C692D" w:rsidRDefault="00504CFE" w:rsidP="009C692D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/>
          <w:b/>
          <w:bCs/>
          <w:sz w:val="32"/>
          <w:szCs w:val="32"/>
        </w:rPr>
        <w:t>注重学习、敢于创新</w:t>
      </w:r>
    </w:p>
    <w:p w:rsidR="00504CFE" w:rsidRPr="009C692D" w:rsidRDefault="00504CFE" w:rsidP="009C692D">
      <w:pPr>
        <w:spacing w:line="560" w:lineRule="exact"/>
        <w:ind w:firstLineChars="133" w:firstLine="426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工作中能够注意自身政治知识和业务学习，提高工作本领。</w:t>
      </w:r>
    </w:p>
    <w:p w:rsidR="00504CFE" w:rsidRPr="009C692D" w:rsidRDefault="00504CFE" w:rsidP="009C692D">
      <w:pPr>
        <w:pStyle w:val="a3"/>
        <w:numPr>
          <w:ilvl w:val="0"/>
          <w:numId w:val="10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借鉴德国双元制教育模式，积极探索</w:t>
      </w:r>
      <w:proofErr w:type="gramStart"/>
      <w:r w:rsidRPr="009C692D">
        <w:rPr>
          <w:rFonts w:ascii="仿宋" w:eastAsia="仿宋" w:hAnsi="仿宋"/>
          <w:sz w:val="32"/>
          <w:szCs w:val="32"/>
        </w:rPr>
        <w:t>国内校</w:t>
      </w:r>
      <w:proofErr w:type="gramEnd"/>
      <w:r w:rsidRPr="009C692D">
        <w:rPr>
          <w:rFonts w:ascii="仿宋" w:eastAsia="仿宋" w:hAnsi="仿宋"/>
          <w:sz w:val="32"/>
          <w:szCs w:val="32"/>
        </w:rPr>
        <w:t>企深度融合的应用型高等教育方法，2020年与德国高校、大陆马牌轮胎世界500强合作的国内首个双元制本科生顺利毕业，取得了较好的效果。中国教育报2020年12月5日头版头条报道了此项工作。2021年与德国大众公司合作“大众班”11名同学入班，“轨道班”、“精工班”有序推进。</w:t>
      </w:r>
    </w:p>
    <w:p w:rsidR="00C257D1" w:rsidRPr="009C692D" w:rsidRDefault="00C257D1" w:rsidP="009C692D">
      <w:pPr>
        <w:pStyle w:val="a3"/>
        <w:numPr>
          <w:ilvl w:val="0"/>
          <w:numId w:val="10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 w:hint="eastAsia"/>
          <w:sz w:val="32"/>
          <w:szCs w:val="32"/>
        </w:rPr>
        <w:t>任职期间</w:t>
      </w:r>
      <w:r w:rsidR="00504CFE" w:rsidRPr="009C692D">
        <w:rPr>
          <w:rFonts w:ascii="仿宋" w:eastAsia="仿宋" w:hAnsi="仿宋"/>
          <w:sz w:val="32"/>
          <w:szCs w:val="32"/>
        </w:rPr>
        <w:t>，</w:t>
      </w:r>
      <w:r w:rsidRPr="009C692D">
        <w:rPr>
          <w:rFonts w:ascii="仿宋" w:eastAsia="仿宋" w:hAnsi="仿宋" w:hint="eastAsia"/>
          <w:sz w:val="32"/>
          <w:szCs w:val="32"/>
        </w:rPr>
        <w:t>本人</w:t>
      </w:r>
      <w:r w:rsidR="00073431" w:rsidRPr="009C692D">
        <w:rPr>
          <w:rFonts w:ascii="仿宋" w:eastAsia="仿宋" w:hAnsi="仿宋" w:hint="eastAsia"/>
          <w:sz w:val="32"/>
          <w:szCs w:val="32"/>
        </w:rPr>
        <w:t>教学工作量饱满，</w:t>
      </w:r>
      <w:r w:rsidR="00504CFE" w:rsidRPr="009C692D">
        <w:rPr>
          <w:rFonts w:ascii="仿宋" w:eastAsia="仿宋" w:hAnsi="仿宋"/>
          <w:sz w:val="32"/>
          <w:szCs w:val="32"/>
        </w:rPr>
        <w:t>在人工智能、数据挖掘领域获得国家发明专利3项，企业标准1项，发表高水平论文</w:t>
      </w:r>
      <w:r w:rsidRPr="009C692D">
        <w:rPr>
          <w:rFonts w:ascii="仿宋" w:eastAsia="仿宋" w:hAnsi="仿宋"/>
          <w:sz w:val="32"/>
          <w:szCs w:val="32"/>
        </w:rPr>
        <w:t>1</w:t>
      </w:r>
      <w:r w:rsidR="00504CFE" w:rsidRPr="009C692D">
        <w:rPr>
          <w:rFonts w:ascii="仿宋" w:eastAsia="仿宋" w:hAnsi="仿宋"/>
          <w:sz w:val="32"/>
          <w:szCs w:val="32"/>
        </w:rPr>
        <w:t>0余篇，主持</w:t>
      </w:r>
      <w:r w:rsidRPr="009C692D">
        <w:rPr>
          <w:rFonts w:ascii="仿宋" w:eastAsia="仿宋" w:hAnsi="仿宋" w:hint="eastAsia"/>
          <w:sz w:val="32"/>
          <w:szCs w:val="32"/>
        </w:rPr>
        <w:t>参加</w:t>
      </w:r>
      <w:r w:rsidR="00504CFE" w:rsidRPr="009C692D">
        <w:rPr>
          <w:rFonts w:ascii="仿宋" w:eastAsia="仿宋" w:hAnsi="仿宋"/>
          <w:sz w:val="32"/>
          <w:szCs w:val="32"/>
        </w:rPr>
        <w:t>国家级、省级、企业委托教科</w:t>
      </w:r>
      <w:r w:rsidR="006046B6">
        <w:rPr>
          <w:rFonts w:ascii="仿宋" w:eastAsia="仿宋" w:hAnsi="仿宋"/>
          <w:sz w:val="32"/>
          <w:szCs w:val="32"/>
        </w:rPr>
        <w:t>研</w:t>
      </w:r>
      <w:r w:rsidR="00504CFE" w:rsidRPr="009C692D">
        <w:rPr>
          <w:rFonts w:ascii="仿宋" w:eastAsia="仿宋" w:hAnsi="仿宋"/>
          <w:sz w:val="32"/>
          <w:szCs w:val="32"/>
        </w:rPr>
        <w:t>项目</w:t>
      </w:r>
      <w:r w:rsidRPr="009C692D">
        <w:rPr>
          <w:rFonts w:ascii="仿宋" w:eastAsia="仿宋" w:hAnsi="仿宋"/>
          <w:sz w:val="32"/>
          <w:szCs w:val="32"/>
        </w:rPr>
        <w:t>10</w:t>
      </w:r>
      <w:r w:rsidR="00504CFE" w:rsidRPr="009C692D">
        <w:rPr>
          <w:rFonts w:ascii="仿宋" w:eastAsia="仿宋" w:hAnsi="仿宋"/>
          <w:sz w:val="32"/>
          <w:szCs w:val="32"/>
        </w:rPr>
        <w:t>余项</w:t>
      </w:r>
      <w:r w:rsidR="00C03C68" w:rsidRPr="009C692D">
        <w:rPr>
          <w:rFonts w:ascii="仿宋" w:eastAsia="仿宋" w:hAnsi="仿宋" w:hint="eastAsia"/>
          <w:sz w:val="32"/>
          <w:szCs w:val="32"/>
        </w:rPr>
        <w:t>，指导硕士研究生1</w:t>
      </w:r>
      <w:r w:rsidR="00C03C68" w:rsidRPr="009C692D">
        <w:rPr>
          <w:rFonts w:ascii="仿宋" w:eastAsia="仿宋" w:hAnsi="仿宋"/>
          <w:sz w:val="32"/>
          <w:szCs w:val="32"/>
        </w:rPr>
        <w:t>0</w:t>
      </w:r>
      <w:r w:rsidR="00C03C68" w:rsidRPr="009C692D">
        <w:rPr>
          <w:rFonts w:ascii="仿宋" w:eastAsia="仿宋" w:hAnsi="仿宋" w:hint="eastAsia"/>
          <w:sz w:val="32"/>
          <w:szCs w:val="32"/>
        </w:rPr>
        <w:t>余名。</w:t>
      </w:r>
      <w:r w:rsidR="00504CFE" w:rsidRPr="009C692D">
        <w:rPr>
          <w:rFonts w:ascii="仿宋" w:eastAsia="仿宋" w:hAnsi="仿宋"/>
          <w:sz w:val="32"/>
          <w:szCs w:val="32"/>
        </w:rPr>
        <w:t>担任安徽省人工智能学会常务理事等社会职务，积极为地方经济发展献计献策。</w:t>
      </w:r>
    </w:p>
    <w:p w:rsidR="00C257D1" w:rsidRPr="009C692D" w:rsidRDefault="00C257D1" w:rsidP="009C692D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 w:hint="eastAsia"/>
          <w:b/>
          <w:bCs/>
          <w:sz w:val="32"/>
          <w:szCs w:val="32"/>
        </w:rPr>
        <w:t>任期内最不满意的工作</w:t>
      </w:r>
    </w:p>
    <w:p w:rsidR="008F4585" w:rsidRPr="009C692D" w:rsidRDefault="008F4585" w:rsidP="009C692D">
      <w:pPr>
        <w:pStyle w:val="a3"/>
        <w:numPr>
          <w:ilvl w:val="0"/>
          <w:numId w:val="5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/>
          <w:b/>
          <w:bCs/>
          <w:sz w:val="32"/>
          <w:szCs w:val="32"/>
        </w:rPr>
        <w:t>工作理论水平需进一步提高</w:t>
      </w:r>
    </w:p>
    <w:p w:rsidR="008F4585" w:rsidRPr="009C692D" w:rsidRDefault="008F4585" w:rsidP="009C692D">
      <w:pPr>
        <w:pStyle w:val="a3"/>
        <w:spacing w:line="560" w:lineRule="exact"/>
        <w:ind w:firstLineChars="133" w:firstLine="426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参加工作以来，能够按照学校发展需要做了一些具体的事情，但是，由于重视业务的学习，忽视了理论知识的系统学习。所以，在工作中很多工作没有很好的总结、提炼，形成理论文字，以更</w:t>
      </w:r>
      <w:r w:rsidRPr="009C692D">
        <w:rPr>
          <w:rFonts w:ascii="仿宋" w:eastAsia="仿宋" w:hAnsi="仿宋"/>
          <w:sz w:val="32"/>
          <w:szCs w:val="32"/>
        </w:rPr>
        <w:lastRenderedPageBreak/>
        <w:t>好的指导帮助自己更好的开展工作。</w:t>
      </w:r>
    </w:p>
    <w:p w:rsidR="008F4585" w:rsidRPr="009C692D" w:rsidRDefault="008F4585" w:rsidP="009C692D">
      <w:pPr>
        <w:pStyle w:val="a3"/>
        <w:numPr>
          <w:ilvl w:val="0"/>
          <w:numId w:val="5"/>
        </w:numPr>
        <w:spacing w:line="560" w:lineRule="exact"/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9C692D">
        <w:rPr>
          <w:rFonts w:ascii="仿宋" w:eastAsia="仿宋" w:hAnsi="仿宋"/>
          <w:b/>
          <w:bCs/>
          <w:sz w:val="32"/>
          <w:szCs w:val="32"/>
        </w:rPr>
        <w:t>管理水平有待进一步加强</w:t>
      </w:r>
    </w:p>
    <w:p w:rsidR="00C257D1" w:rsidRPr="009C692D" w:rsidRDefault="008F4585" w:rsidP="009C692D">
      <w:pPr>
        <w:pStyle w:val="a3"/>
        <w:spacing w:line="560" w:lineRule="exact"/>
        <w:ind w:firstLineChars="175" w:firstLine="560"/>
        <w:rPr>
          <w:rFonts w:ascii="仿宋" w:eastAsia="仿宋" w:hAnsi="仿宋"/>
          <w:sz w:val="32"/>
          <w:szCs w:val="32"/>
        </w:rPr>
      </w:pPr>
      <w:r w:rsidRPr="009C692D">
        <w:rPr>
          <w:rFonts w:ascii="仿宋" w:eastAsia="仿宋" w:hAnsi="仿宋"/>
          <w:sz w:val="32"/>
          <w:szCs w:val="32"/>
        </w:rPr>
        <w:t>参加工作以来在领导支持、同事关心</w:t>
      </w:r>
      <w:r w:rsidR="0028505C">
        <w:rPr>
          <w:rFonts w:ascii="仿宋" w:eastAsia="仿宋" w:hAnsi="仿宋" w:hint="eastAsia"/>
          <w:sz w:val="32"/>
          <w:szCs w:val="32"/>
        </w:rPr>
        <w:t>帮助</w:t>
      </w:r>
      <w:r w:rsidRPr="009C692D">
        <w:rPr>
          <w:rFonts w:ascii="仿宋" w:eastAsia="仿宋" w:hAnsi="仿宋"/>
          <w:sz w:val="32"/>
          <w:szCs w:val="32"/>
        </w:rPr>
        <w:t>下作了一些事情。但是在工作中处理一些矛盾多、时间紧的棘手问题时，也会出现焦虑、束手无策现象，投入的精力和收获</w:t>
      </w:r>
      <w:proofErr w:type="gramStart"/>
      <w:r w:rsidRPr="009C692D">
        <w:rPr>
          <w:rFonts w:ascii="仿宋" w:eastAsia="仿宋" w:hAnsi="仿宋"/>
          <w:sz w:val="32"/>
          <w:szCs w:val="32"/>
        </w:rPr>
        <w:t>不</w:t>
      </w:r>
      <w:proofErr w:type="gramEnd"/>
      <w:r w:rsidRPr="009C692D">
        <w:rPr>
          <w:rFonts w:ascii="仿宋" w:eastAsia="仿宋" w:hAnsi="仿宋"/>
          <w:sz w:val="32"/>
          <w:szCs w:val="32"/>
        </w:rPr>
        <w:t>成正比，影响了一些工作的进度，管理水平还有待进一步提高。</w:t>
      </w:r>
      <w:bookmarkStart w:id="0" w:name="_GoBack"/>
      <w:bookmarkEnd w:id="0"/>
    </w:p>
    <w:sectPr w:rsidR="00C257D1" w:rsidRPr="009C692D" w:rsidSect="009C692D">
      <w:pgSz w:w="11900" w:h="16840"/>
      <w:pgMar w:top="2098" w:right="1474" w:bottom="1985" w:left="1588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2D50"/>
    <w:multiLevelType w:val="hybridMultilevel"/>
    <w:tmpl w:val="85F23A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487744"/>
    <w:multiLevelType w:val="hybridMultilevel"/>
    <w:tmpl w:val="6E227B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B02B4C"/>
    <w:multiLevelType w:val="hybridMultilevel"/>
    <w:tmpl w:val="64D6C5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D36035"/>
    <w:multiLevelType w:val="hybridMultilevel"/>
    <w:tmpl w:val="4F7A659E"/>
    <w:lvl w:ilvl="0" w:tplc="BB007196">
      <w:start w:val="1"/>
      <w:numFmt w:val="chineseCountingThousand"/>
      <w:lvlText w:val="%1、"/>
      <w:lvlJc w:val="left"/>
      <w:pPr>
        <w:ind w:left="420" w:hanging="420"/>
      </w:pPr>
      <w:rPr>
        <w:b/>
        <w:bCs/>
      </w:rPr>
    </w:lvl>
    <w:lvl w:ilvl="1" w:tplc="BFEEBBE0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5610AF"/>
    <w:multiLevelType w:val="hybridMultilevel"/>
    <w:tmpl w:val="9A40179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962FE"/>
    <w:multiLevelType w:val="hybridMultilevel"/>
    <w:tmpl w:val="C6E490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C939FC"/>
    <w:multiLevelType w:val="hybridMultilevel"/>
    <w:tmpl w:val="FC5CEA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395116"/>
    <w:multiLevelType w:val="hybridMultilevel"/>
    <w:tmpl w:val="F16417B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AF64BD0"/>
    <w:multiLevelType w:val="hybridMultilevel"/>
    <w:tmpl w:val="12C698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756A6E"/>
    <w:multiLevelType w:val="hybridMultilevel"/>
    <w:tmpl w:val="773255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63E"/>
    <w:rsid w:val="00073431"/>
    <w:rsid w:val="000D3503"/>
    <w:rsid w:val="000F5276"/>
    <w:rsid w:val="000F61B7"/>
    <w:rsid w:val="00211BD6"/>
    <w:rsid w:val="0028505C"/>
    <w:rsid w:val="00335594"/>
    <w:rsid w:val="00504CFE"/>
    <w:rsid w:val="006046B6"/>
    <w:rsid w:val="006C5A7B"/>
    <w:rsid w:val="007A5141"/>
    <w:rsid w:val="008F4585"/>
    <w:rsid w:val="00930058"/>
    <w:rsid w:val="009C692D"/>
    <w:rsid w:val="00AD153B"/>
    <w:rsid w:val="00C03C68"/>
    <w:rsid w:val="00C257D1"/>
    <w:rsid w:val="00D31098"/>
    <w:rsid w:val="00D73430"/>
    <w:rsid w:val="00E1055F"/>
    <w:rsid w:val="00E2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用户</cp:lastModifiedBy>
  <cp:revision>13</cp:revision>
  <dcterms:created xsi:type="dcterms:W3CDTF">2022-04-17T11:42:00Z</dcterms:created>
  <dcterms:modified xsi:type="dcterms:W3CDTF">2022-04-18T00:34:00Z</dcterms:modified>
</cp:coreProperties>
</file>